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5B08BF" w:rsidRPr="007432DE" w:rsidRDefault="005B08BF" w:rsidP="005B08B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A0599A">
        <w:rPr>
          <w:rFonts w:eastAsia="Calibri"/>
          <w:b/>
          <w:lang w:val="ro-RO"/>
        </w:rPr>
        <w:t xml:space="preserve">secretar proiect </w:t>
      </w:r>
      <w:r w:rsidR="00E2766B" w:rsidRPr="007432DE">
        <w:rPr>
          <w:b/>
          <w:lang w:val="ro-RO"/>
        </w:rPr>
        <w:t xml:space="preserve">– </w:t>
      </w:r>
      <w:r w:rsidR="00A0599A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 </w:t>
      </w:r>
      <w:r w:rsidRPr="007432DE">
        <w:rPr>
          <w:lang w:val="ro-RO"/>
        </w:rPr>
        <w:t>în cadrul proiectului „</w:t>
      </w:r>
      <w:proofErr w:type="spellStart"/>
      <w:r w:rsidR="00CF7488" w:rsidRPr="00CF7488">
        <w:rPr>
          <w:i/>
          <w:iCs/>
          <w:color w:val="000000" w:themeColor="text1"/>
          <w:lang w:val="ro-RO"/>
        </w:rPr>
        <w:t>ReStart</w:t>
      </w:r>
      <w:proofErr w:type="spellEnd"/>
      <w:r w:rsidR="00CF7488" w:rsidRPr="00CF7488">
        <w:rPr>
          <w:i/>
          <w:iCs/>
          <w:color w:val="000000" w:themeColor="text1"/>
          <w:lang w:val="ro-RO"/>
        </w:rPr>
        <w:t xml:space="preserve"> Economia. Măsuri de combatere a efectului economic și social al COVID 19 în România</w:t>
      </w:r>
      <w:r w:rsidRPr="007432DE">
        <w:rPr>
          <w:b/>
          <w:bCs/>
          <w:lang w:val="ro-RO" w:eastAsia="ro-RO"/>
        </w:rPr>
        <w:t>”</w:t>
      </w:r>
    </w:p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5B08BF" w:rsidRPr="009121FF" w:rsidTr="00DD1C26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DD1C26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DD1C26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5B08BF" w:rsidP="00DD1C26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5B08BF" w:rsidP="00DD1C26">
            <w:pPr>
              <w:pStyle w:val="Listparagraf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DD1C26">
            <w:pPr>
              <w:pStyle w:val="Listparagraf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DD1C26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DD1C26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08BF" w:rsidRPr="007432DE" w:rsidRDefault="00A0599A" w:rsidP="00DD1C26">
            <w:pPr>
              <w:jc w:val="center"/>
              <w:rPr>
                <w:rFonts w:eastAsia="Calibri"/>
                <w:lang w:val="ro-RO"/>
              </w:rPr>
            </w:pPr>
            <w:proofErr w:type="spellStart"/>
            <w:r>
              <w:rPr>
                <w:rFonts w:eastAsia="Calibri"/>
              </w:rPr>
              <w:t>Secretar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proiect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5B08BF" w:rsidRPr="007432DE" w:rsidRDefault="00CF7488" w:rsidP="00DD1C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F5287D" w:rsidP="00DD1C26">
            <w:pPr>
              <w:pStyle w:val="Listparagraf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940EC9" w:rsidRPr="007432DE">
              <w:rPr>
                <w:rFonts w:eastAsia="Calibri"/>
              </w:rPr>
              <w:t>0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 xml:space="preserve">are o stare de sănătate corespunzătoare postului pentru care candidează, atestată pe baza </w:t>
      </w:r>
      <w:proofErr w:type="spellStart"/>
      <w:r w:rsidRPr="007432DE">
        <w:rPr>
          <w:lang w:eastAsia="ro-RO"/>
        </w:rPr>
        <w:t>declaratiei</w:t>
      </w:r>
      <w:proofErr w:type="spellEnd"/>
      <w:r w:rsidRPr="007432DE">
        <w:rPr>
          <w:lang w:eastAsia="ro-RO"/>
        </w:rPr>
        <w:t xml:space="preserve"> pe propria </w:t>
      </w:r>
      <w:proofErr w:type="spellStart"/>
      <w:r w:rsidRPr="007432DE">
        <w:rPr>
          <w:lang w:eastAsia="ro-RO"/>
        </w:rPr>
        <w:t>raspundere</w:t>
      </w:r>
      <w:proofErr w:type="spellEnd"/>
      <w:r w:rsidRPr="007432DE">
        <w:rPr>
          <w:lang w:eastAsia="ro-RO"/>
        </w:rPr>
        <w:t>;</w:t>
      </w:r>
    </w:p>
    <w:p w:rsidR="0035096F" w:rsidRPr="007432DE" w:rsidRDefault="0035096F" w:rsidP="0035096F">
      <w:pPr>
        <w:pStyle w:val="Listparagraf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F5287D">
        <w:rPr>
          <w:lang w:eastAsia="ro-RO"/>
        </w:rPr>
        <w:t>s</w:t>
      </w:r>
      <w:r w:rsidR="00F5287D" w:rsidRPr="00F5287D">
        <w:rPr>
          <w:lang w:eastAsia="ro-RO"/>
        </w:rPr>
        <w:t xml:space="preserve">tudii </w:t>
      </w:r>
      <w:r w:rsidR="00A0599A">
        <w:rPr>
          <w:lang w:eastAsia="ro-RO"/>
        </w:rPr>
        <w:t>medii</w:t>
      </w:r>
    </w:p>
    <w:p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F5287D" w:rsidRPr="00F5287D">
        <w:rPr>
          <w:lang w:eastAsia="ro-RO"/>
        </w:rPr>
        <w:t>experiență 2 ani în domeniu</w:t>
      </w:r>
    </w:p>
    <w:p w:rsidR="00E2766B" w:rsidRPr="007432DE" w:rsidRDefault="005B08BF" w:rsidP="005B08BF">
      <w:pPr>
        <w:pStyle w:val="Listparagraf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>(</w:t>
      </w:r>
      <w:proofErr w:type="spellStart"/>
      <w:r w:rsidR="00943877" w:rsidRPr="007432DE">
        <w:rPr>
          <w:lang w:eastAsia="ro-RO"/>
        </w:rPr>
        <w:t>cunoaşterea</w:t>
      </w:r>
      <w:proofErr w:type="spellEnd"/>
      <w:r w:rsidR="00943877" w:rsidRPr="007432DE">
        <w:rPr>
          <w:lang w:eastAsia="ro-RO"/>
        </w:rPr>
        <w:t xml:space="preserve"> unei limbi străine, </w:t>
      </w:r>
      <w:proofErr w:type="spellStart"/>
      <w:r w:rsidR="00943877" w:rsidRPr="007432DE">
        <w:rPr>
          <w:lang w:eastAsia="ro-RO"/>
        </w:rPr>
        <w:t>cunoştinţe</w:t>
      </w:r>
      <w:proofErr w:type="spellEnd"/>
      <w:r w:rsidR="00943877" w:rsidRPr="007432DE">
        <w:rPr>
          <w:lang w:eastAsia="ro-RO"/>
        </w:rPr>
        <w:t xml:space="preserve"> operare PC, carnet conducere, alte </w:t>
      </w:r>
      <w:proofErr w:type="spellStart"/>
      <w:r w:rsidR="00943877" w:rsidRPr="007432DE">
        <w:rPr>
          <w:lang w:eastAsia="ro-RO"/>
        </w:rPr>
        <w:t>abilităţi</w:t>
      </w:r>
      <w:proofErr w:type="spellEnd"/>
      <w:r w:rsidR="00943877" w:rsidRPr="007432DE">
        <w:rPr>
          <w:lang w:eastAsia="ro-RO"/>
        </w:rPr>
        <w:t xml:space="preserve"> </w:t>
      </w:r>
      <w:proofErr w:type="spellStart"/>
      <w:r w:rsidR="00943877" w:rsidRPr="007432DE">
        <w:rPr>
          <w:lang w:eastAsia="ro-RO"/>
        </w:rPr>
        <w:t>şi</w:t>
      </w:r>
      <w:proofErr w:type="spellEnd"/>
      <w:r w:rsidR="00943877" w:rsidRPr="007432DE">
        <w:rPr>
          <w:lang w:eastAsia="ro-RO"/>
        </w:rPr>
        <w:t xml:space="preserve"> deprinderi, etc.): </w:t>
      </w:r>
    </w:p>
    <w:p w:rsidR="005B08BF" w:rsidRPr="007432DE" w:rsidRDefault="00F01E97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proofErr w:type="spellStart"/>
      <w:r w:rsidRPr="007432DE">
        <w:rPr>
          <w:lang w:eastAsia="ro-RO"/>
        </w:rPr>
        <w:t>cunoaşterea</w:t>
      </w:r>
      <w:proofErr w:type="spellEnd"/>
      <w:r w:rsidRPr="007432DE">
        <w:rPr>
          <w:lang w:eastAsia="ro-RO"/>
        </w:rPr>
        <w:t xml:space="preserve">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lastRenderedPageBreak/>
        <w:t>capacitate de lucru în echipă;</w:t>
      </w:r>
    </w:p>
    <w:p w:rsidR="0035096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f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f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f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A65059">
        <w:rPr>
          <w:b/>
          <w:lang w:eastAsia="ro-RO"/>
        </w:rPr>
        <w:t>3. Atribu</w:t>
      </w:r>
      <w:r w:rsidR="0035096F" w:rsidRPr="00A65059">
        <w:rPr>
          <w:b/>
          <w:lang w:eastAsia="ro-RO"/>
        </w:rPr>
        <w:t>ț</w:t>
      </w:r>
      <w:r w:rsidRPr="00A65059">
        <w:rPr>
          <w:b/>
          <w:lang w:eastAsia="ro-RO"/>
        </w:rPr>
        <w:t>ii post:</w:t>
      </w:r>
    </w:p>
    <w:p w:rsidR="00F5287D" w:rsidRPr="00C955B7" w:rsidRDefault="00F5287D" w:rsidP="00F5287D">
      <w:pPr>
        <w:pStyle w:val="Listparagraf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Participă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</w:p>
    <w:p w:rsidR="00F5287D" w:rsidRPr="00C955B7" w:rsidRDefault="00F5287D" w:rsidP="00F5287D">
      <w:pPr>
        <w:pStyle w:val="Listparagraf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Participă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şedinţele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echipei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management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</w:p>
    <w:p w:rsidR="00F5287D" w:rsidRPr="00C955B7" w:rsidRDefault="00F5287D" w:rsidP="00F5287D">
      <w:pPr>
        <w:pStyle w:val="Listparagraf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Intocmeste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procesele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verbale ale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sedintelor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organizate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le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transmite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spre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verificare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avizare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managerului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le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aduce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cunoştinţă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continutul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solicită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semnarea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proceselor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verbale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către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membrii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echipei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management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</w:p>
    <w:p w:rsidR="00F5287D" w:rsidRPr="00C955B7" w:rsidRDefault="00F5287D" w:rsidP="00F5287D">
      <w:pPr>
        <w:pStyle w:val="Listparagraf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Gestionează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documentaţia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preluarea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documentelor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înregistrarea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repartizarea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acestora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arhivarea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etc.);</w:t>
      </w:r>
    </w:p>
    <w:p w:rsidR="00F5287D" w:rsidRPr="00C955B7" w:rsidRDefault="00F5287D" w:rsidP="00F5287D">
      <w:pPr>
        <w:pStyle w:val="Listparagraf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Preia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ordonează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documentele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supune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spre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verificare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directorului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rapoartele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fişele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membrilor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echipei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management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care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activează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</w:p>
    <w:p w:rsidR="00F5287D" w:rsidRPr="00C955B7" w:rsidRDefault="00F5287D" w:rsidP="00F5287D">
      <w:pPr>
        <w:pStyle w:val="Listparagraf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Gestionează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dosarele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documente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monitorizare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(ex.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materialelor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informative,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evenimente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promovare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etc.);</w:t>
      </w:r>
    </w:p>
    <w:p w:rsidR="00F5287D" w:rsidRPr="00C955B7" w:rsidRDefault="00F5287D" w:rsidP="00F5287D">
      <w:pPr>
        <w:pStyle w:val="Listparagraf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Multiplică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scanează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după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caz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)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documentele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funcţie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necesităţi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ţine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evidenţa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documentelor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multiplicate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</w:p>
    <w:p w:rsidR="00F5287D" w:rsidRPr="00C955B7" w:rsidRDefault="00F5287D" w:rsidP="00F5287D">
      <w:pPr>
        <w:pStyle w:val="Listparagraf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Alcătuieşte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fişele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(time-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sheet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-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uri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)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colective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baza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rapoartelor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fişelor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individuale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realizate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membrii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echipei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management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</w:p>
    <w:p w:rsidR="00F5287D" w:rsidRPr="00C955B7" w:rsidRDefault="00F5287D" w:rsidP="00F5287D">
      <w:pPr>
        <w:pStyle w:val="Listparagraf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Alcătuieşte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centralizatorul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desfăşurate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membrii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echipei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management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baza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rapoartelor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fişelor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individuale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</w:p>
    <w:p w:rsidR="00F5287D" w:rsidRPr="00C955B7" w:rsidRDefault="00F5287D" w:rsidP="00F5287D">
      <w:pPr>
        <w:pStyle w:val="Listparagraf"/>
        <w:numPr>
          <w:ilvl w:val="0"/>
          <w:numId w:val="21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Realizează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un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raport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propriu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fișa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lunar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aferentă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activității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desfășurate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care le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predă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directorului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cel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mult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3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zile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la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încheierea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calendaristică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lunii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;</w:t>
      </w:r>
    </w:p>
    <w:p w:rsidR="005B08BF" w:rsidRDefault="00F5287D" w:rsidP="00F5287D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C955B7">
        <w:rPr>
          <w:rFonts w:ascii="Arial" w:hAnsi="Arial" w:cs="Arial"/>
          <w:sz w:val="22"/>
          <w:szCs w:val="22"/>
          <w:lang w:val="fr-FR"/>
        </w:rPr>
        <w:t xml:space="preserve">Alte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sarcini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stabilite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catre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directorul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conducerea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Academiei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București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necesare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corespunzătoare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C955B7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C955B7">
        <w:rPr>
          <w:rFonts w:ascii="Arial" w:hAnsi="Arial" w:cs="Arial"/>
          <w:sz w:val="22"/>
          <w:szCs w:val="22"/>
          <w:lang w:val="fr-FR"/>
        </w:rPr>
        <w:t>.</w:t>
      </w:r>
    </w:p>
    <w:p w:rsidR="00F5287D" w:rsidRPr="007432DE" w:rsidRDefault="00F5287D" w:rsidP="00F5287D">
      <w:pPr>
        <w:spacing w:line="276" w:lineRule="auto"/>
        <w:ind w:left="720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proofErr w:type="spellStart"/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</w:t>
      </w:r>
      <w:proofErr w:type="spellEnd"/>
      <w:r w:rsidRPr="007432DE">
        <w:rPr>
          <w:b/>
          <w:u w:val="single"/>
          <w:lang w:val="ro-RO" w:eastAsia="ro-RO"/>
        </w:rPr>
        <w:t xml:space="preserve"> va consta în:</w:t>
      </w:r>
    </w:p>
    <w:p w:rsidR="005B08BF" w:rsidRPr="007432DE" w:rsidRDefault="005B08BF" w:rsidP="005B08BF">
      <w:pPr>
        <w:spacing w:after="120"/>
        <w:jc w:val="both"/>
        <w:rPr>
          <w:b/>
          <w:lang w:val="ro-RO" w:eastAsia="ro-RO"/>
        </w:rPr>
      </w:pPr>
    </w:p>
    <w:p w:rsidR="005B08BF" w:rsidRPr="007432DE" w:rsidRDefault="005B08BF" w:rsidP="005B08BF">
      <w:pPr>
        <w:pStyle w:val="Listparagraf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f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f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 xml:space="preserve">data </w:t>
      </w:r>
      <w:proofErr w:type="spellStart"/>
      <w:r w:rsidRPr="007432DE">
        <w:rPr>
          <w:i/>
          <w:lang w:eastAsia="ro-RO"/>
        </w:rPr>
        <w:t>şi</w:t>
      </w:r>
      <w:proofErr w:type="spellEnd"/>
      <w:r w:rsidRPr="007432DE">
        <w:rPr>
          <w:i/>
          <w:lang w:eastAsia="ro-RO"/>
        </w:rPr>
        <w:t xml:space="preserve"> ora </w:t>
      </w:r>
      <w:proofErr w:type="spellStart"/>
      <w:r w:rsidRPr="007432DE">
        <w:rPr>
          <w:i/>
          <w:lang w:eastAsia="ro-RO"/>
        </w:rPr>
        <w:t>desfăşurării</w:t>
      </w:r>
      <w:proofErr w:type="spellEnd"/>
      <w:r w:rsidRPr="007432DE">
        <w:rPr>
          <w:lang w:eastAsia="ro-RO"/>
        </w:rPr>
        <w:t xml:space="preserve">: se vor comunica concomitent cu </w:t>
      </w:r>
      <w:proofErr w:type="spellStart"/>
      <w:r w:rsidRPr="007432DE">
        <w:rPr>
          <w:lang w:eastAsia="ro-RO"/>
        </w:rPr>
        <w:t>afişarea</w:t>
      </w:r>
      <w:proofErr w:type="spellEnd"/>
      <w:r w:rsidRPr="007432DE">
        <w:rPr>
          <w:lang w:eastAsia="ro-RO"/>
        </w:rPr>
        <w:t xml:space="preserve"> rezultatelor la evaluarea dosarelor de selecție;</w:t>
      </w:r>
    </w:p>
    <w:p w:rsidR="00F01E97" w:rsidRPr="007432DE" w:rsidRDefault="00F01E97" w:rsidP="00F01E97">
      <w:pPr>
        <w:pStyle w:val="Listparagraf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 xml:space="preserve">locul </w:t>
      </w:r>
      <w:proofErr w:type="spellStart"/>
      <w:r w:rsidRPr="007432DE">
        <w:rPr>
          <w:i/>
          <w:lang w:eastAsia="ro-RO"/>
        </w:rPr>
        <w:t>desfăşurării</w:t>
      </w:r>
      <w:proofErr w:type="spellEnd"/>
      <w:r w:rsidRPr="007432DE">
        <w:rPr>
          <w:lang w:eastAsia="ro-RO"/>
        </w:rPr>
        <w:t xml:space="preserve">: se va comunica concomitent cu </w:t>
      </w:r>
      <w:proofErr w:type="spellStart"/>
      <w:r w:rsidRPr="007432DE">
        <w:rPr>
          <w:lang w:eastAsia="ro-RO"/>
        </w:rPr>
        <w:t>afişarea</w:t>
      </w:r>
      <w:proofErr w:type="spellEnd"/>
      <w:r w:rsidRPr="007432DE">
        <w:rPr>
          <w:lang w:eastAsia="ro-RO"/>
        </w:rPr>
        <w:t xml:space="preserve">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proofErr w:type="spellStart"/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>Tematica</w:t>
      </w:r>
      <w:proofErr w:type="spellEnd"/>
      <w:r w:rsidRPr="007432DE">
        <w:rPr>
          <w:b/>
          <w:u w:val="single"/>
          <w:lang w:val="ro-RO"/>
        </w:rPr>
        <w:t xml:space="preserve">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F5287D" w:rsidRDefault="00F5287D" w:rsidP="00F5287D">
      <w:pPr>
        <w:pStyle w:val="Listparagraf"/>
        <w:numPr>
          <w:ilvl w:val="0"/>
          <w:numId w:val="3"/>
        </w:numPr>
        <w:spacing w:after="120" w:line="276" w:lineRule="auto"/>
        <w:contextualSpacing/>
        <w:rPr>
          <w:lang w:eastAsia="ro-RO"/>
        </w:rPr>
      </w:pPr>
      <w:r>
        <w:rPr>
          <w:lang w:eastAsia="ro-RO"/>
        </w:rPr>
        <w:t>Întocmirea și gestiunea documentelor specifice unui proiect.</w:t>
      </w:r>
    </w:p>
    <w:p w:rsidR="00690C2F" w:rsidRPr="007432DE" w:rsidRDefault="00F5287D" w:rsidP="00F5287D">
      <w:pPr>
        <w:pStyle w:val="Listparagraf"/>
        <w:numPr>
          <w:ilvl w:val="0"/>
          <w:numId w:val="3"/>
        </w:numPr>
        <w:spacing w:after="120" w:line="276" w:lineRule="auto"/>
        <w:contextualSpacing/>
        <w:rPr>
          <w:lang w:eastAsia="ro-RO"/>
        </w:rPr>
      </w:pPr>
      <w:r>
        <w:rPr>
          <w:lang w:eastAsia="ro-RO"/>
        </w:rPr>
        <w:t>Management de proiect</w:t>
      </w:r>
      <w:r w:rsidR="007432DE">
        <w:rPr>
          <w:lang w:eastAsia="ro-RO"/>
        </w:rPr>
        <w:t>.</w:t>
      </w:r>
    </w:p>
    <w:p w:rsidR="005B08BF" w:rsidRPr="007432DE" w:rsidRDefault="005B08BF" w:rsidP="005B08BF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5B08BF" w:rsidRPr="007432DE" w:rsidRDefault="005B08BF" w:rsidP="005B08BF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</w:rPr>
        <w:t>Bibliografia:</w:t>
      </w:r>
    </w:p>
    <w:p w:rsidR="00577262" w:rsidRPr="00C955B7" w:rsidRDefault="00577262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 xml:space="preserve">Carta ASE disponibilă la: </w:t>
      </w:r>
    </w:p>
    <w:p w:rsidR="00577262" w:rsidRPr="00C955B7" w:rsidRDefault="00BA4624" w:rsidP="00577262">
      <w:pPr>
        <w:pStyle w:val="Listparagraf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7" w:history="1">
        <w:r w:rsidR="00577262" w:rsidRPr="00A90D0E">
          <w:rPr>
            <w:rStyle w:val="Hyperlink"/>
            <w:rFonts w:ascii="Arial" w:eastAsiaTheme="minorHAnsi" w:hAnsi="Arial" w:cs="Arial"/>
            <w:sz w:val="22"/>
            <w:szCs w:val="22"/>
          </w:rPr>
          <w:t>http://ase.ro/2013_files/despre_ase/conducere/pdf/Carta_ASE_2016.pdf</w:t>
        </w:r>
      </w:hyperlink>
      <w:r w:rsidR="00577262">
        <w:rPr>
          <w:rFonts w:ascii="Arial" w:eastAsiaTheme="minorHAnsi" w:hAnsi="Arial" w:cs="Arial"/>
          <w:sz w:val="22"/>
          <w:szCs w:val="22"/>
        </w:rPr>
        <w:t xml:space="preserve"> </w:t>
      </w:r>
    </w:p>
    <w:p w:rsidR="00577262" w:rsidRPr="003502BC" w:rsidRDefault="00577262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 xml:space="preserve">***, Legea  </w:t>
      </w:r>
      <w:proofErr w:type="spellStart"/>
      <w:r w:rsidRPr="00C955B7">
        <w:rPr>
          <w:rFonts w:ascii="Arial" w:eastAsiaTheme="minorHAnsi" w:hAnsi="Arial" w:cs="Arial"/>
          <w:sz w:val="22"/>
          <w:szCs w:val="22"/>
        </w:rPr>
        <w:t>Educaţiei</w:t>
      </w:r>
      <w:proofErr w:type="spellEnd"/>
      <w:r w:rsidRPr="00C955B7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C955B7">
        <w:rPr>
          <w:rFonts w:ascii="Arial" w:eastAsiaTheme="minorHAnsi" w:hAnsi="Arial" w:cs="Arial"/>
          <w:sz w:val="22"/>
          <w:szCs w:val="22"/>
        </w:rPr>
        <w:t>Naţionale</w:t>
      </w:r>
      <w:proofErr w:type="spellEnd"/>
      <w:r w:rsidRPr="00C955B7">
        <w:rPr>
          <w:rFonts w:ascii="Arial" w:eastAsiaTheme="minorHAnsi" w:hAnsi="Arial" w:cs="Arial"/>
          <w:sz w:val="22"/>
          <w:szCs w:val="22"/>
        </w:rPr>
        <w:t xml:space="preserve">,  nr. 1/2011, completată </w:t>
      </w:r>
      <w:proofErr w:type="spellStart"/>
      <w:r w:rsidRPr="00C955B7">
        <w:rPr>
          <w:rFonts w:ascii="Arial" w:eastAsiaTheme="minorHAnsi" w:hAnsi="Arial" w:cs="Arial"/>
          <w:sz w:val="22"/>
          <w:szCs w:val="22"/>
        </w:rPr>
        <w:t>şi</w:t>
      </w:r>
      <w:proofErr w:type="spellEnd"/>
      <w:r w:rsidRPr="00C955B7">
        <w:rPr>
          <w:rFonts w:ascii="Arial" w:eastAsiaTheme="minorHAnsi" w:hAnsi="Arial" w:cs="Arial"/>
          <w:sz w:val="22"/>
          <w:szCs w:val="22"/>
        </w:rPr>
        <w:t xml:space="preserve"> modificată.</w:t>
      </w:r>
    </w:p>
    <w:p w:rsidR="00577262" w:rsidRPr="003502BC" w:rsidRDefault="00BA4624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8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Regulament privind organizarea, funcționarea și finanțarea cercetării științifice</w:t>
        </w:r>
      </w:hyperlink>
    </w:p>
    <w:p w:rsidR="00577262" w:rsidRPr="003502BC" w:rsidRDefault="00BA4624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9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Procedura privind derularea proiectelor de cercetare</w:t>
        </w:r>
      </w:hyperlink>
    </w:p>
    <w:p w:rsidR="00577262" w:rsidRPr="003502BC" w:rsidRDefault="00BA4624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0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Procedura privind modul de înregistrare a rezultatelor activității de cercetare-dezvoltare în ASE</w:t>
        </w:r>
      </w:hyperlink>
    </w:p>
    <w:p w:rsidR="00577262" w:rsidRPr="003502BC" w:rsidRDefault="00BA4624" w:rsidP="00577262">
      <w:pPr>
        <w:pStyle w:val="Listparagraf"/>
        <w:numPr>
          <w:ilvl w:val="0"/>
          <w:numId w:val="20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1" w:tgtFrame="_blank" w:history="1">
        <w:r w:rsidR="00577262" w:rsidRPr="003502BC">
          <w:rPr>
            <w:rFonts w:ascii="Arial" w:eastAsiaTheme="minorHAnsi" w:hAnsi="Arial" w:cs="Arial"/>
            <w:sz w:val="22"/>
            <w:szCs w:val="22"/>
          </w:rPr>
          <w:t>Procedura privind recrutarea și selecția personalului în vederea nominalizării / angajării în cadrul proiectelor de cercetare</w:t>
        </w:r>
      </w:hyperlink>
    </w:p>
    <w:p w:rsidR="00690C2F" w:rsidRPr="007432DE" w:rsidRDefault="00690C2F" w:rsidP="00F01E97">
      <w:pPr>
        <w:pStyle w:val="Titlu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lastRenderedPageBreak/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35096F" w:rsidRPr="007432DE" w:rsidRDefault="0035096F" w:rsidP="0035096F">
      <w:pPr>
        <w:pStyle w:val="Listparagraf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concursului.</w:t>
      </w:r>
    </w:p>
    <w:p w:rsidR="005B08BF" w:rsidRPr="007432DE" w:rsidRDefault="005B08BF" w:rsidP="005B08BF">
      <w:pPr>
        <w:pStyle w:val="Listparagraf"/>
        <w:spacing w:after="120" w:line="276" w:lineRule="auto"/>
        <w:ind w:left="425"/>
        <w:contextualSpacing/>
        <w:jc w:val="both"/>
        <w:rPr>
          <w:lang w:eastAsia="ro-RO"/>
        </w:rPr>
      </w:pP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35096F" w:rsidRPr="007432DE" w:rsidRDefault="005B08BF" w:rsidP="0035096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Dosarele de concurs se vor depune până la data de</w:t>
      </w:r>
      <w:r w:rsidR="00486A34">
        <w:rPr>
          <w:lang w:val="ro-RO"/>
        </w:rPr>
        <w:t xml:space="preserve"> </w:t>
      </w:r>
      <w:r w:rsidR="008E703B">
        <w:rPr>
          <w:lang w:val="ro-RO"/>
        </w:rPr>
        <w:t>13</w:t>
      </w:r>
      <w:r w:rsidR="00486A34">
        <w:rPr>
          <w:lang w:val="ro-RO"/>
        </w:rPr>
        <w:t>.0</w:t>
      </w:r>
      <w:r w:rsidR="008E703B">
        <w:rPr>
          <w:lang w:val="ro-RO"/>
        </w:rPr>
        <w:t>5</w:t>
      </w:r>
      <w:r w:rsidR="00486A34">
        <w:rPr>
          <w:lang w:val="ro-RO"/>
        </w:rPr>
        <w:t>.2020</w:t>
      </w:r>
      <w:r w:rsidRPr="007432DE">
        <w:rPr>
          <w:lang w:val="ro-RO"/>
        </w:rPr>
        <w:t xml:space="preserve">, ora </w:t>
      </w:r>
      <w:r w:rsidR="00486A34">
        <w:rPr>
          <w:lang w:val="ro-RO"/>
        </w:rPr>
        <w:t>1</w:t>
      </w:r>
      <w:r w:rsidR="008E703B">
        <w:rPr>
          <w:lang w:val="ro-RO"/>
        </w:rPr>
        <w:t>6</w:t>
      </w:r>
      <w:r w:rsidR="00486A34">
        <w:rPr>
          <w:lang w:val="ro-RO"/>
        </w:rPr>
        <w:t>.00</w:t>
      </w:r>
      <w:r w:rsidRPr="007432DE">
        <w:rPr>
          <w:lang w:val="ro-RO"/>
        </w:rPr>
        <w:t>, la Registratura ASE.</w:t>
      </w:r>
      <w:r w:rsidR="0035096F" w:rsidRPr="007432DE">
        <w:rPr>
          <w:lang w:val="ro-RO"/>
        </w:rPr>
        <w:t xml:space="preserve"> </w:t>
      </w:r>
    </w:p>
    <w:p w:rsidR="009121FF" w:rsidRDefault="009121FF" w:rsidP="009121FF">
      <w:pPr>
        <w:spacing w:after="120" w:line="276" w:lineRule="auto"/>
        <w:jc w:val="both"/>
        <w:rPr>
          <w:color w:val="FF0000"/>
          <w:lang w:val="ro-RO" w:eastAsia="ro-RO"/>
        </w:rPr>
      </w:pPr>
      <w:r>
        <w:rPr>
          <w:color w:val="FF0000"/>
          <w:lang w:val="ro-RO" w:eastAsia="ro-RO"/>
        </w:rPr>
        <w:t xml:space="preserve">Pe perioada stării de urgență declarată prin Decretul Președintelui României nr. 195/16 martie 2020, dosarul de concurs poate fi trimis scanat pe adresele </w:t>
      </w:r>
      <w:hyperlink r:id="rId12" w:history="1">
        <w:r w:rsidRPr="003D7C4B">
          <w:rPr>
            <w:rStyle w:val="Hyperlink"/>
            <w:lang w:val="ro-RO" w:eastAsia="ro-RO"/>
          </w:rPr>
          <w:t>restart.economia@ase.ro</w:t>
        </w:r>
      </w:hyperlink>
      <w:r>
        <w:rPr>
          <w:color w:val="FF0000"/>
          <w:lang w:val="ro-RO" w:eastAsia="ro-RO"/>
        </w:rPr>
        <w:t xml:space="preserve"> și </w:t>
      </w:r>
      <w:hyperlink r:id="rId13" w:history="1">
        <w:r w:rsidRPr="003D7C4B">
          <w:rPr>
            <w:rStyle w:val="Hyperlink"/>
            <w:lang w:val="ro-RO" w:eastAsia="ro-RO"/>
          </w:rPr>
          <w:t>cercetare@ase.ro</w:t>
        </w:r>
      </w:hyperlink>
      <w:r>
        <w:rPr>
          <w:color w:val="FF0000"/>
          <w:lang w:val="ro-RO" w:eastAsia="ro-RO"/>
        </w:rPr>
        <w:t xml:space="preserve"> cel târziu până la data și ora sus-menționate, cu obligativitatea prezentării dosarului în original cel târziu până la momentul susținerii interviului.</w:t>
      </w:r>
    </w:p>
    <w:p w:rsidR="009121FF" w:rsidRDefault="009121FF" w:rsidP="009121FF">
      <w:pPr>
        <w:spacing w:after="120" w:line="276" w:lineRule="auto"/>
        <w:jc w:val="both"/>
        <w:rPr>
          <w:lang w:val="ro-RO"/>
        </w:rPr>
      </w:pPr>
      <w:r>
        <w:rPr>
          <w:lang w:val="ro-RO"/>
        </w:rPr>
        <w:t xml:space="preserve">Persoana de contact: </w:t>
      </w:r>
      <w:r w:rsidRPr="00E81834">
        <w:rPr>
          <w:lang w:val="ro-RO"/>
        </w:rPr>
        <w:t>R</w:t>
      </w:r>
      <w:r>
        <w:rPr>
          <w:lang w:val="ro-RO"/>
        </w:rPr>
        <w:t>ă</w:t>
      </w:r>
      <w:r w:rsidRPr="00E81834">
        <w:rPr>
          <w:lang w:val="ro-RO"/>
        </w:rPr>
        <w:t xml:space="preserve">zvan </w:t>
      </w:r>
      <w:proofErr w:type="spellStart"/>
      <w:r w:rsidRPr="00E81834">
        <w:rPr>
          <w:lang w:val="ro-RO"/>
        </w:rPr>
        <w:t>C</w:t>
      </w:r>
      <w:r>
        <w:rPr>
          <w:lang w:val="ro-RO"/>
        </w:rPr>
        <w:t>ă</w:t>
      </w:r>
      <w:r w:rsidRPr="00E81834">
        <w:rPr>
          <w:lang w:val="ro-RO"/>
        </w:rPr>
        <w:t>talin</w:t>
      </w:r>
      <w:proofErr w:type="spellEnd"/>
      <w:r w:rsidRPr="00E81834">
        <w:rPr>
          <w:lang w:val="ro-RO"/>
        </w:rPr>
        <w:t xml:space="preserve"> </w:t>
      </w:r>
      <w:proofErr w:type="spellStart"/>
      <w:r w:rsidRPr="00E81834">
        <w:rPr>
          <w:lang w:val="ro-RO"/>
        </w:rPr>
        <w:t>Dobrea</w:t>
      </w:r>
      <w:proofErr w:type="spellEnd"/>
      <w:r w:rsidRPr="00E81834">
        <w:rPr>
          <w:lang w:val="ro-RO"/>
        </w:rPr>
        <w:t xml:space="preserve"> </w:t>
      </w:r>
      <w:r>
        <w:rPr>
          <w:lang w:val="ro-RO"/>
        </w:rPr>
        <w:t>- telefon: 0722.727.450 e-mail: razvan.dobrea@man.ase.ro</w:t>
      </w:r>
    </w:p>
    <w:p w:rsidR="00DD1C26" w:rsidRDefault="00DD1C26" w:rsidP="00DD1C26">
      <w:pPr>
        <w:spacing w:after="120"/>
        <w:jc w:val="both"/>
        <w:rPr>
          <w:lang w:val="ro-RO"/>
        </w:rPr>
      </w:pPr>
    </w:p>
    <w:p w:rsidR="00DD1C26" w:rsidRDefault="00DD1C26" w:rsidP="00DD1C26">
      <w:pPr>
        <w:spacing w:after="120"/>
        <w:jc w:val="both"/>
        <w:rPr>
          <w:lang w:val="ro-RO"/>
        </w:rPr>
      </w:pPr>
      <w:r>
        <w:rPr>
          <w:b/>
          <w:lang w:val="ro-RO"/>
        </w:rPr>
        <w:t>F.</w:t>
      </w:r>
      <w:r>
        <w:rPr>
          <w:lang w:val="ro-RO"/>
        </w:rPr>
        <w:t xml:space="preserve"> </w:t>
      </w:r>
      <w:r>
        <w:rPr>
          <w:u w:val="single"/>
          <w:lang w:val="ro-RO"/>
        </w:rPr>
        <w:t>Calendarul concursului</w:t>
      </w:r>
      <w:r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DD1C26" w:rsidTr="00DD1C2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Nr. crt.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Activități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jc w:val="center"/>
              <w:rPr>
                <w:b/>
                <w:sz w:val="22"/>
                <w:szCs w:val="20"/>
                <w:lang w:val="ro-RO" w:eastAsia="en-GB"/>
              </w:rPr>
            </w:pPr>
            <w:r>
              <w:rPr>
                <w:b/>
                <w:sz w:val="22"/>
                <w:szCs w:val="20"/>
                <w:lang w:val="ro-RO" w:eastAsia="en-GB"/>
              </w:rPr>
              <w:t>Data</w:t>
            </w:r>
          </w:p>
        </w:tc>
      </w:tr>
      <w:tr w:rsidR="00DD1C26" w:rsidTr="00DD1C26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07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5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2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highlight w:val="cyan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07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5</w:t>
            </w:r>
            <w:r w:rsidR="00DD1C26">
              <w:rPr>
                <w:sz w:val="22"/>
                <w:szCs w:val="20"/>
                <w:lang w:val="ro-RO" w:eastAsia="en-GB"/>
              </w:rPr>
              <w:t>.2020-</w:t>
            </w:r>
            <w:r>
              <w:rPr>
                <w:sz w:val="22"/>
                <w:szCs w:val="20"/>
                <w:lang w:val="ro-RO" w:eastAsia="en-GB"/>
              </w:rPr>
              <w:t>13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5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2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14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5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14</w:t>
            </w:r>
            <w:r w:rsidR="00DD1C26">
              <w:rPr>
                <w:sz w:val="22"/>
                <w:szCs w:val="20"/>
                <w:lang w:val="ro-RO" w:eastAsia="en-GB"/>
              </w:rPr>
              <w:t>.0</w:t>
            </w:r>
            <w:r>
              <w:rPr>
                <w:sz w:val="22"/>
                <w:szCs w:val="20"/>
                <w:lang w:val="ro-RO" w:eastAsia="en-GB"/>
              </w:rPr>
              <w:t>5</w:t>
            </w:r>
            <w:r w:rsidR="00DD1C26">
              <w:rPr>
                <w:sz w:val="22"/>
                <w:szCs w:val="20"/>
                <w:lang w:val="ro-RO" w:eastAsia="en-GB"/>
              </w:rPr>
              <w:t>.2020</w:t>
            </w:r>
          </w:p>
        </w:tc>
      </w:tr>
      <w:tr w:rsidR="00DD1C26" w:rsidTr="00DD1C26">
        <w:trPr>
          <w:trHeight w:hRule="exact"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15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15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18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2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18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3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19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41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20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2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ro-RO"/>
              </w:rPr>
            </w:pPr>
            <w:r>
              <w:rPr>
                <w:sz w:val="22"/>
                <w:szCs w:val="20"/>
                <w:lang w:val="ro-RO" w:eastAsia="en-GB"/>
              </w:rPr>
              <w:t>Afișarea rezultatului final al concursului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8E703B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20</w:t>
            </w:r>
            <w:r w:rsidR="00DD1C26">
              <w:rPr>
                <w:sz w:val="22"/>
                <w:szCs w:val="20"/>
                <w:lang w:val="ro-RO" w:eastAsia="en-GB"/>
              </w:rPr>
              <w:t>.05.2020</w:t>
            </w:r>
          </w:p>
        </w:tc>
      </w:tr>
      <w:tr w:rsidR="00DD1C26" w:rsidTr="00DD1C26">
        <w:trPr>
          <w:trHeight w:hRule="exact"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26" w:rsidRDefault="00DD1C26" w:rsidP="00DD1C26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jc w:val="center"/>
              <w:rPr>
                <w:sz w:val="22"/>
                <w:szCs w:val="20"/>
                <w:lang w:eastAsia="en-GB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Numire pe funcție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26" w:rsidRDefault="00DD1C26">
            <w:pPr>
              <w:jc w:val="center"/>
              <w:rPr>
                <w:sz w:val="22"/>
                <w:szCs w:val="20"/>
                <w:lang w:val="ro-RO" w:eastAsia="en-GB"/>
              </w:rPr>
            </w:pPr>
            <w:r>
              <w:rPr>
                <w:sz w:val="22"/>
                <w:szCs w:val="20"/>
                <w:lang w:val="ro-RO" w:eastAsia="en-GB"/>
              </w:rPr>
              <w:t>După aprobarea în BCA a rezultatelor concursului</w:t>
            </w:r>
          </w:p>
        </w:tc>
      </w:tr>
    </w:tbl>
    <w:p w:rsidR="00DD1C26" w:rsidRDefault="00DD1C26" w:rsidP="00DD1C26">
      <w:pPr>
        <w:spacing w:after="120"/>
        <w:jc w:val="both"/>
        <w:rPr>
          <w:lang w:val="ro-RO"/>
        </w:rPr>
      </w:pPr>
    </w:p>
    <w:p w:rsidR="00DD1C26" w:rsidRDefault="00DD1C26" w:rsidP="00DD1C26">
      <w:pPr>
        <w:spacing w:after="120"/>
        <w:jc w:val="both"/>
        <w:rPr>
          <w:lang w:val="ro-RO"/>
        </w:rPr>
      </w:pPr>
      <w:r>
        <w:rPr>
          <w:lang w:val="ro-RO"/>
        </w:rPr>
        <w:t xml:space="preserve">Data: </w:t>
      </w:r>
      <w:r w:rsidR="008E703B">
        <w:rPr>
          <w:lang w:val="ro-RO"/>
        </w:rPr>
        <w:t>07</w:t>
      </w:r>
      <w:r>
        <w:rPr>
          <w:lang w:val="ro-RO"/>
        </w:rPr>
        <w:t>.0</w:t>
      </w:r>
      <w:r w:rsidR="008E703B">
        <w:rPr>
          <w:lang w:val="ro-RO"/>
        </w:rPr>
        <w:t>5</w:t>
      </w:r>
      <w:r>
        <w:rPr>
          <w:lang w:val="ro-RO"/>
        </w:rPr>
        <w:t>.2020</w:t>
      </w:r>
    </w:p>
    <w:p w:rsidR="00C5054A" w:rsidRDefault="005B08BF" w:rsidP="004F3DA3">
      <w:pPr>
        <w:spacing w:after="120"/>
        <w:jc w:val="both"/>
        <w:rPr>
          <w:lang w:val="ro-RO"/>
        </w:rPr>
      </w:pPr>
      <w:r w:rsidRPr="007432DE">
        <w:rPr>
          <w:lang w:val="ro-RO"/>
        </w:rPr>
        <w:t>Responsabil de proiect</w:t>
      </w:r>
      <w:r w:rsidR="00C5054A">
        <w:rPr>
          <w:lang w:val="ro-RO"/>
        </w:rPr>
        <w:t>,</w:t>
      </w:r>
    </w:p>
    <w:p w:rsidR="00E71FFB" w:rsidRPr="007432DE" w:rsidRDefault="00C5054A" w:rsidP="00A65059">
      <w:pPr>
        <w:spacing w:after="120"/>
        <w:jc w:val="both"/>
        <w:rPr>
          <w:lang w:val="ro-RO"/>
        </w:rPr>
      </w:pPr>
      <w:r>
        <w:rPr>
          <w:lang w:val="ro-RO"/>
        </w:rPr>
        <w:lastRenderedPageBreak/>
        <w:t xml:space="preserve">Prof. univ. dr. </w:t>
      </w:r>
      <w:r w:rsidR="008E703B">
        <w:rPr>
          <w:lang w:val="ro-RO"/>
        </w:rPr>
        <w:t>Ion Anghel</w:t>
      </w:r>
      <w:r w:rsidR="005B08BF" w:rsidRPr="007432DE">
        <w:rPr>
          <w:lang w:val="ro-RO"/>
        </w:rPr>
        <w:t xml:space="preserve"> </w:t>
      </w:r>
    </w:p>
    <w:sectPr w:rsidR="00E71FFB" w:rsidRPr="007432DE">
      <w:headerReference w:type="default" r:id="rId14"/>
      <w:footerReference w:type="default" r:id="rId15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624" w:rsidRDefault="00BA4624">
      <w:r>
        <w:separator/>
      </w:r>
    </w:p>
  </w:endnote>
  <w:endnote w:type="continuationSeparator" w:id="0">
    <w:p w:rsidR="00BA4624" w:rsidRDefault="00BA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Subsol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F129DE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624" w:rsidRDefault="00BA4624">
      <w:r>
        <w:separator/>
      </w:r>
    </w:p>
  </w:footnote>
  <w:footnote w:type="continuationSeparator" w:id="0">
    <w:p w:rsidR="00BA4624" w:rsidRDefault="00BA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9121F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Titlu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Corp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Corp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Ante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17"/>
  </w:num>
  <w:num w:numId="11">
    <w:abstractNumId w:val="4"/>
  </w:num>
  <w:num w:numId="12">
    <w:abstractNumId w:val="7"/>
  </w:num>
  <w:num w:numId="13">
    <w:abstractNumId w:val="15"/>
  </w:num>
  <w:num w:numId="14">
    <w:abstractNumId w:val="2"/>
  </w:num>
  <w:num w:numId="15">
    <w:abstractNumId w:val="14"/>
  </w:num>
  <w:num w:numId="16">
    <w:abstractNumId w:val="18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52F4B"/>
    <w:rsid w:val="00074E0D"/>
    <w:rsid w:val="00083BA6"/>
    <w:rsid w:val="000C21F6"/>
    <w:rsid w:val="000C2E27"/>
    <w:rsid w:val="000E3DC3"/>
    <w:rsid w:val="000F69D1"/>
    <w:rsid w:val="0014326D"/>
    <w:rsid w:val="00194DB3"/>
    <w:rsid w:val="001C0B5F"/>
    <w:rsid w:val="0022001B"/>
    <w:rsid w:val="002375E0"/>
    <w:rsid w:val="00254F71"/>
    <w:rsid w:val="00263835"/>
    <w:rsid w:val="002D077C"/>
    <w:rsid w:val="00300820"/>
    <w:rsid w:val="003147A3"/>
    <w:rsid w:val="00335B6D"/>
    <w:rsid w:val="0035096F"/>
    <w:rsid w:val="003B3ED4"/>
    <w:rsid w:val="003F62A3"/>
    <w:rsid w:val="00413E47"/>
    <w:rsid w:val="00434904"/>
    <w:rsid w:val="00442624"/>
    <w:rsid w:val="00467BE0"/>
    <w:rsid w:val="00470DE5"/>
    <w:rsid w:val="00486A34"/>
    <w:rsid w:val="004B5B5E"/>
    <w:rsid w:val="004D4957"/>
    <w:rsid w:val="004F3DA3"/>
    <w:rsid w:val="00520F7F"/>
    <w:rsid w:val="0053321B"/>
    <w:rsid w:val="00577262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D1954"/>
    <w:rsid w:val="0070374F"/>
    <w:rsid w:val="007167D2"/>
    <w:rsid w:val="00720A11"/>
    <w:rsid w:val="00721972"/>
    <w:rsid w:val="0072557E"/>
    <w:rsid w:val="007432DE"/>
    <w:rsid w:val="007468B6"/>
    <w:rsid w:val="0079340D"/>
    <w:rsid w:val="007D2515"/>
    <w:rsid w:val="007E0CC3"/>
    <w:rsid w:val="007F4E68"/>
    <w:rsid w:val="008169ED"/>
    <w:rsid w:val="00816F04"/>
    <w:rsid w:val="00821220"/>
    <w:rsid w:val="00842A03"/>
    <w:rsid w:val="00873B64"/>
    <w:rsid w:val="00880DCF"/>
    <w:rsid w:val="00886E60"/>
    <w:rsid w:val="008B6C05"/>
    <w:rsid w:val="008D2A19"/>
    <w:rsid w:val="008E703B"/>
    <w:rsid w:val="0090125F"/>
    <w:rsid w:val="009121FF"/>
    <w:rsid w:val="0093274A"/>
    <w:rsid w:val="00933872"/>
    <w:rsid w:val="009346AC"/>
    <w:rsid w:val="00940EC9"/>
    <w:rsid w:val="00943877"/>
    <w:rsid w:val="009656E8"/>
    <w:rsid w:val="00980977"/>
    <w:rsid w:val="00984780"/>
    <w:rsid w:val="009868B5"/>
    <w:rsid w:val="009A215F"/>
    <w:rsid w:val="009B0734"/>
    <w:rsid w:val="009C1F9E"/>
    <w:rsid w:val="00A0599A"/>
    <w:rsid w:val="00A15CBE"/>
    <w:rsid w:val="00A331AB"/>
    <w:rsid w:val="00A65059"/>
    <w:rsid w:val="00A66372"/>
    <w:rsid w:val="00A97592"/>
    <w:rsid w:val="00AA3183"/>
    <w:rsid w:val="00AB7100"/>
    <w:rsid w:val="00B11256"/>
    <w:rsid w:val="00B968F7"/>
    <w:rsid w:val="00BA4624"/>
    <w:rsid w:val="00BB49DE"/>
    <w:rsid w:val="00BC43F0"/>
    <w:rsid w:val="00BD12D5"/>
    <w:rsid w:val="00BD1ED8"/>
    <w:rsid w:val="00C17084"/>
    <w:rsid w:val="00C43278"/>
    <w:rsid w:val="00C45029"/>
    <w:rsid w:val="00C5054A"/>
    <w:rsid w:val="00C602C2"/>
    <w:rsid w:val="00C74299"/>
    <w:rsid w:val="00C84244"/>
    <w:rsid w:val="00C96785"/>
    <w:rsid w:val="00CF7488"/>
    <w:rsid w:val="00CF77C1"/>
    <w:rsid w:val="00D42650"/>
    <w:rsid w:val="00D45C62"/>
    <w:rsid w:val="00D75783"/>
    <w:rsid w:val="00DA55C0"/>
    <w:rsid w:val="00DB743B"/>
    <w:rsid w:val="00DD1C26"/>
    <w:rsid w:val="00E2766B"/>
    <w:rsid w:val="00E71FFB"/>
    <w:rsid w:val="00EB42BF"/>
    <w:rsid w:val="00EC0889"/>
    <w:rsid w:val="00EC511F"/>
    <w:rsid w:val="00F01E97"/>
    <w:rsid w:val="00F129DE"/>
    <w:rsid w:val="00F26CAE"/>
    <w:rsid w:val="00F5287D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Corptext">
    <w:name w:val="Body Text"/>
    <w:basedOn w:val="Normal"/>
    <w:pPr>
      <w:jc w:val="center"/>
    </w:pPr>
    <w:rPr>
      <w:lang w:val="ro-RO"/>
    </w:rPr>
  </w:style>
  <w:style w:type="character" w:styleId="HyperlinkParcurs">
    <w:name w:val="FollowedHyperlink"/>
    <w:rPr>
      <w:color w:val="800080"/>
      <w:u w:val="single"/>
    </w:rPr>
  </w:style>
  <w:style w:type="paragraph" w:styleId="Antet">
    <w:name w:val="header"/>
    <w:basedOn w:val="Normal"/>
    <w:link w:val="AntetCaracter"/>
    <w:uiPriority w:val="99"/>
    <w:rsid w:val="00FA0D00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FA0D00"/>
    <w:pPr>
      <w:tabs>
        <w:tab w:val="center" w:pos="4320"/>
        <w:tab w:val="right" w:pos="8640"/>
      </w:tabs>
    </w:pPr>
  </w:style>
  <w:style w:type="paragraph" w:styleId="TextnBalon">
    <w:name w:val="Balloon Text"/>
    <w:basedOn w:val="Normal"/>
    <w:link w:val="TextnBalonCaracter"/>
    <w:rsid w:val="00FC430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FC430D"/>
    <w:rPr>
      <w:rFonts w:ascii="Segoe UI" w:hAnsi="Segoe UI" w:cs="Segoe UI"/>
      <w:sz w:val="18"/>
      <w:szCs w:val="18"/>
    </w:rPr>
  </w:style>
  <w:style w:type="paragraph" w:styleId="Listparagraf">
    <w:name w:val="List Paragraph"/>
    <w:aliases w:val="Normal bullet 2,List Paragraph1,Forth level"/>
    <w:basedOn w:val="Normal"/>
    <w:link w:val="ListparagrafCaracter"/>
    <w:uiPriority w:val="34"/>
    <w:qFormat/>
    <w:rsid w:val="005B08BF"/>
    <w:pPr>
      <w:ind w:left="720"/>
    </w:pPr>
    <w:rPr>
      <w:lang w:val="ro-RO"/>
    </w:rPr>
  </w:style>
  <w:style w:type="table" w:styleId="Tabelgril">
    <w:name w:val="Table Grid"/>
    <w:basedOn w:val="Tabel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olCaracter">
    <w:name w:val="Subsol Caracter"/>
    <w:link w:val="Subsol"/>
    <w:uiPriority w:val="99"/>
    <w:rsid w:val="005B08BF"/>
    <w:rPr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AntetCaracter">
    <w:name w:val="Antet Caracter"/>
    <w:basedOn w:val="Fontdeparagrafimplicit"/>
    <w:link w:val="Antet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CF7488"/>
    <w:rPr>
      <w:color w:val="605E5C"/>
      <w:shd w:val="clear" w:color="auto" w:fill="E1DFDD"/>
    </w:rPr>
  </w:style>
  <w:style w:type="character" w:customStyle="1" w:styleId="ListparagrafCaracter">
    <w:name w:val="Listă paragraf Caracter"/>
    <w:aliases w:val="Normal bullet 2 Caracter,List Paragraph1 Caracter,Forth level Caracter"/>
    <w:link w:val="Listparagraf"/>
    <w:uiPriority w:val="34"/>
    <w:rsid w:val="00577262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yperlink" Target="mailto:cercetare@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restart.economia@ase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1180</Words>
  <Characters>7689</Characters>
  <Application>Microsoft Office Word</Application>
  <DocSecurity>0</DocSecurity>
  <Lines>197</Lines>
  <Paragraphs>80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8789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Valentin Lazar</cp:lastModifiedBy>
  <cp:revision>23</cp:revision>
  <cp:lastPrinted>2017-05-16T12:04:00Z</cp:lastPrinted>
  <dcterms:created xsi:type="dcterms:W3CDTF">2019-05-20T08:57:00Z</dcterms:created>
  <dcterms:modified xsi:type="dcterms:W3CDTF">2020-05-07T06:57:00Z</dcterms:modified>
</cp:coreProperties>
</file>